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МУНИЦИПАЛЬНОЕ  ОБРАЗОВАНИЕ  «БЕСТУЖЕВСКОЕ»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Совет депутатов третьего созыва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(третья сессия)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Р Е Ш Е Н И Е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27-го декабря 2012 года.                                                  №  33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внесении изменений в решение Совета депутатов от 15.06.2012 г. № 245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 утверждении правил благоустройства территории муниципального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образования  «Бестужевское».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Рассмотрев протест Прокурора Устьянского района от 24.09.2012 года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7-44-2012 г., в целях приведения решения Совета депутатов № 245 от 15.06.2012 г.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Федеральным законом от 06.10.2003 г. № 131 - ФЗ  «Об общих принципах организации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местного самоуправления в РФ», допускающему утверждение правил благоустройства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территориипоселения Совет депутатов МО «Бестужевское»  Р Е Ш А Е Т 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1.  Внести изменения  в  Пункты  8.2.1., 8.5.2.1., 8.5.2.6   утвержденные решением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Совета депутатов от 15.06.2012 г. № 245  «Об утверждении правил благоустройства территории МО «Бестужевское», а именно: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1.1.  абзац первый п.8.2.1. изложить в следующей редакции: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«Физических и юридических лиц, независимо от их организационно-правовых  форм, следует обязывать обеспечить своевременную и качественную очистку и уборку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принадлежащих им на праве  собственности, зданий (помещений в них), сооружений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прилегающих территорий в соответствии с действующим законодательством, разделом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 настоящих правил и порядком сбора, вывоза и утилизации отходов производства и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потребления, утверждаемых органом местного самоуправления».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1.2.  Пункты   8.5.2.1  и  п.  8.5.2.6   вообще исключить  из  правил.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Настоящее решение вступает в силу с момента опубликования в СМИ.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Председатель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Совета    депутатов                                 А.В.Павлов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Глава  муниципального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образования                                       Н.А.Иванова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