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C1" w:rsidRPr="007769C1" w:rsidRDefault="007769C1" w:rsidP="007769C1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7769C1">
        <w:rPr>
          <w:rFonts w:ascii="Times New Roman" w:hAnsi="Times New Roman"/>
          <w:b w:val="0"/>
          <w:sz w:val="26"/>
          <w:szCs w:val="26"/>
        </w:rPr>
        <w:t>Администрация муниципального образования «</w:t>
      </w:r>
      <w:proofErr w:type="spellStart"/>
      <w:r w:rsidRPr="007769C1">
        <w:rPr>
          <w:rFonts w:ascii="Times New Roman" w:hAnsi="Times New Roman"/>
          <w:b w:val="0"/>
          <w:sz w:val="26"/>
          <w:szCs w:val="26"/>
        </w:rPr>
        <w:t>Бестужевское</w:t>
      </w:r>
      <w:proofErr w:type="spellEnd"/>
      <w:r w:rsidRPr="007769C1">
        <w:rPr>
          <w:rFonts w:ascii="Times New Roman" w:hAnsi="Times New Roman"/>
          <w:b w:val="0"/>
          <w:sz w:val="26"/>
          <w:szCs w:val="26"/>
        </w:rPr>
        <w:t>»</w:t>
      </w:r>
    </w:p>
    <w:p w:rsidR="007769C1" w:rsidRPr="00560621" w:rsidRDefault="007769C1" w:rsidP="007769C1">
      <w:pPr>
        <w:jc w:val="center"/>
        <w:rPr>
          <w:b/>
          <w:sz w:val="26"/>
          <w:szCs w:val="26"/>
        </w:rPr>
      </w:pPr>
      <w:proofErr w:type="spellStart"/>
      <w:r w:rsidRPr="00560621">
        <w:rPr>
          <w:b/>
          <w:sz w:val="26"/>
          <w:szCs w:val="26"/>
        </w:rPr>
        <w:t>Устьянского</w:t>
      </w:r>
      <w:proofErr w:type="spellEnd"/>
      <w:r w:rsidRPr="00560621">
        <w:rPr>
          <w:b/>
          <w:sz w:val="26"/>
          <w:szCs w:val="26"/>
        </w:rPr>
        <w:t xml:space="preserve"> муниципального района</w:t>
      </w:r>
    </w:p>
    <w:p w:rsidR="007769C1" w:rsidRPr="00560621" w:rsidRDefault="007769C1" w:rsidP="007769C1">
      <w:pPr>
        <w:jc w:val="center"/>
        <w:rPr>
          <w:b/>
          <w:sz w:val="26"/>
          <w:szCs w:val="26"/>
        </w:rPr>
      </w:pPr>
      <w:r w:rsidRPr="00560621">
        <w:rPr>
          <w:b/>
          <w:sz w:val="26"/>
          <w:szCs w:val="26"/>
        </w:rPr>
        <w:t xml:space="preserve"> Архангельской области</w:t>
      </w:r>
    </w:p>
    <w:p w:rsidR="007769C1" w:rsidRPr="00560621" w:rsidRDefault="007769C1" w:rsidP="007769C1">
      <w:pPr>
        <w:jc w:val="both"/>
        <w:rPr>
          <w:sz w:val="26"/>
          <w:szCs w:val="26"/>
        </w:rPr>
      </w:pPr>
    </w:p>
    <w:p w:rsidR="007769C1" w:rsidRPr="00D554BE" w:rsidRDefault="007769C1" w:rsidP="007769C1">
      <w:pPr>
        <w:jc w:val="center"/>
        <w:rPr>
          <w:sz w:val="26"/>
          <w:szCs w:val="26"/>
        </w:rPr>
      </w:pPr>
      <w:r w:rsidRPr="00D554BE">
        <w:rPr>
          <w:sz w:val="26"/>
          <w:szCs w:val="26"/>
        </w:rPr>
        <w:t>ПОСТАНОВЛЕНИЕ</w:t>
      </w:r>
    </w:p>
    <w:p w:rsidR="007769C1" w:rsidRPr="00560621" w:rsidRDefault="007769C1" w:rsidP="007769C1">
      <w:pPr>
        <w:jc w:val="center"/>
        <w:rPr>
          <w:sz w:val="26"/>
          <w:szCs w:val="26"/>
        </w:rPr>
      </w:pPr>
    </w:p>
    <w:p w:rsidR="007769C1" w:rsidRPr="00560621" w:rsidRDefault="007769C1" w:rsidP="007769C1">
      <w:pPr>
        <w:jc w:val="center"/>
        <w:rPr>
          <w:sz w:val="26"/>
          <w:szCs w:val="26"/>
        </w:rPr>
      </w:pPr>
      <w:r w:rsidRPr="00560621">
        <w:rPr>
          <w:sz w:val="26"/>
          <w:szCs w:val="26"/>
        </w:rPr>
        <w:t>от</w:t>
      </w:r>
      <w:r w:rsidR="00934742">
        <w:rPr>
          <w:sz w:val="26"/>
          <w:szCs w:val="26"/>
        </w:rPr>
        <w:t xml:space="preserve"> 26 июля</w:t>
      </w:r>
      <w:r w:rsidRPr="00560621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560621">
        <w:rPr>
          <w:sz w:val="26"/>
          <w:szCs w:val="26"/>
        </w:rPr>
        <w:t xml:space="preserve"> года                                                                      </w:t>
      </w:r>
      <w:r>
        <w:rPr>
          <w:sz w:val="26"/>
          <w:szCs w:val="26"/>
        </w:rPr>
        <w:t xml:space="preserve">                  </w:t>
      </w:r>
      <w:r w:rsidRPr="00560621">
        <w:rPr>
          <w:sz w:val="26"/>
          <w:szCs w:val="26"/>
        </w:rPr>
        <w:t>№</w:t>
      </w:r>
      <w:r w:rsidR="00934742">
        <w:rPr>
          <w:sz w:val="26"/>
          <w:szCs w:val="26"/>
        </w:rPr>
        <w:t xml:space="preserve"> 15</w:t>
      </w:r>
      <w:r w:rsidRPr="00560621">
        <w:rPr>
          <w:sz w:val="26"/>
          <w:szCs w:val="26"/>
        </w:rPr>
        <w:t xml:space="preserve"> </w:t>
      </w:r>
    </w:p>
    <w:p w:rsidR="007769C1" w:rsidRPr="00560621" w:rsidRDefault="007769C1" w:rsidP="007769C1">
      <w:pPr>
        <w:jc w:val="center"/>
        <w:rPr>
          <w:sz w:val="26"/>
          <w:szCs w:val="26"/>
        </w:rPr>
      </w:pPr>
      <w:r w:rsidRPr="00560621">
        <w:rPr>
          <w:sz w:val="26"/>
          <w:szCs w:val="26"/>
        </w:rPr>
        <w:t>село Бестужево</w:t>
      </w:r>
    </w:p>
    <w:p w:rsidR="007769C1" w:rsidRDefault="007769C1" w:rsidP="007769C1">
      <w:pPr>
        <w:jc w:val="center"/>
      </w:pPr>
    </w:p>
    <w:p w:rsidR="00443597" w:rsidRPr="00387950" w:rsidRDefault="00443597" w:rsidP="00443597">
      <w:pPr>
        <w:autoSpaceDE w:val="0"/>
        <w:autoSpaceDN w:val="0"/>
        <w:adjustRightInd w:val="0"/>
        <w:jc w:val="center"/>
        <w:rPr>
          <w:b/>
        </w:rPr>
      </w:pPr>
      <w:r w:rsidRPr="00387950">
        <w:rPr>
          <w:b/>
          <w:bCs/>
        </w:rPr>
        <w:t>О внесении изменения в постановление администрации муниципального образования «</w:t>
      </w:r>
      <w:proofErr w:type="spellStart"/>
      <w:r w:rsidR="007769C1">
        <w:rPr>
          <w:b/>
          <w:bCs/>
        </w:rPr>
        <w:t>Бестужевское</w:t>
      </w:r>
      <w:proofErr w:type="spellEnd"/>
      <w:r w:rsidRPr="00387950">
        <w:rPr>
          <w:b/>
          <w:bCs/>
        </w:rPr>
        <w:t xml:space="preserve">» от </w:t>
      </w:r>
      <w:r w:rsidR="007769C1">
        <w:rPr>
          <w:b/>
          <w:bCs/>
        </w:rPr>
        <w:t>12 августа</w:t>
      </w:r>
      <w:r w:rsidRPr="00387950">
        <w:rPr>
          <w:b/>
          <w:bCs/>
        </w:rPr>
        <w:t xml:space="preserve"> 20</w:t>
      </w:r>
      <w:r w:rsidR="009629DA" w:rsidRPr="00387950">
        <w:rPr>
          <w:b/>
          <w:bCs/>
        </w:rPr>
        <w:t>19</w:t>
      </w:r>
      <w:r w:rsidRPr="00387950">
        <w:rPr>
          <w:b/>
          <w:bCs/>
        </w:rPr>
        <w:t xml:space="preserve"> года № </w:t>
      </w:r>
      <w:r w:rsidR="007769C1">
        <w:rPr>
          <w:b/>
          <w:bCs/>
        </w:rPr>
        <w:t>15</w:t>
      </w:r>
    </w:p>
    <w:p w:rsidR="00C83B28" w:rsidRDefault="00C83B28" w:rsidP="007A26BE">
      <w:pPr>
        <w:autoSpaceDE w:val="0"/>
        <w:autoSpaceDN w:val="0"/>
        <w:adjustRightInd w:val="0"/>
        <w:ind w:firstLine="567"/>
        <w:jc w:val="both"/>
      </w:pPr>
    </w:p>
    <w:p w:rsidR="00443597" w:rsidRDefault="00443597" w:rsidP="007A26BE">
      <w:pPr>
        <w:autoSpaceDE w:val="0"/>
        <w:autoSpaceDN w:val="0"/>
        <w:adjustRightInd w:val="0"/>
        <w:ind w:firstLine="567"/>
        <w:jc w:val="both"/>
        <w:rPr>
          <w:b/>
        </w:rPr>
      </w:pPr>
      <w:r w:rsidRPr="00387950">
        <w:rPr>
          <w:bCs/>
        </w:rPr>
        <w:t xml:space="preserve">В соответствии с Федеральными законами от 24 июля 2007 года № 209-ФЗ «О развитии малого и среднего предпринимательства в Российской Федерации», </w:t>
      </w:r>
      <w:r w:rsidR="00940D86">
        <w:t>в части его дополнения статьей 14.1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доход", от 6 октября 2003 года №</w:t>
      </w:r>
      <w:r w:rsidRPr="00387950">
        <w:t xml:space="preserve">131-ФЗ «Об общих принципах организации местного самоуправления в Российской Федерации», от 27 ноября 2018 года № 422-ФЗ «О проведении эксперимента по установлению специального налогового режима «Налог на профессиональный доход», пунктом 5.1. Протокола совещания АО «Корпорация «МСП» с полномочными представителями Президента Российской Федерации в федеральных округах, органами исполнительной власти субъектов Российской Федерации, территориальными органами </w:t>
      </w:r>
      <w:proofErr w:type="spellStart"/>
      <w:r w:rsidRPr="00387950">
        <w:t>Росимущества</w:t>
      </w:r>
      <w:proofErr w:type="spellEnd"/>
      <w:r w:rsidRPr="00387950">
        <w:t xml:space="preserve"> и органами местного самоуправления от 26 августа 2020 года № 36-ИП-ВКС,</w:t>
      </w:r>
      <w:r w:rsidR="007A26BE">
        <w:t xml:space="preserve"> </w:t>
      </w:r>
      <w:r w:rsidRPr="00387950">
        <w:t>администрация МО «</w:t>
      </w:r>
      <w:proofErr w:type="spellStart"/>
      <w:r w:rsidR="007769C1">
        <w:t>Бестужевское</w:t>
      </w:r>
      <w:proofErr w:type="spellEnd"/>
      <w:r w:rsidRPr="00387950">
        <w:t>»</w:t>
      </w:r>
      <w:r w:rsidR="007A26BE">
        <w:t xml:space="preserve">, </w:t>
      </w:r>
      <w:r w:rsidRPr="00387950">
        <w:rPr>
          <w:b/>
        </w:rPr>
        <w:t>ПОСТАНОВЛЯЕТ:</w:t>
      </w:r>
    </w:p>
    <w:p w:rsidR="00443597" w:rsidRPr="00387950" w:rsidRDefault="00443597" w:rsidP="00D554BE">
      <w:pPr>
        <w:spacing w:line="298" w:lineRule="exact"/>
        <w:ind w:right="300"/>
        <w:jc w:val="both"/>
      </w:pPr>
      <w:r w:rsidRPr="00D554BE">
        <w:t>1. Внести в постановление администрации муниципального образования «</w:t>
      </w:r>
      <w:proofErr w:type="spellStart"/>
      <w:r w:rsidR="007769C1" w:rsidRPr="00D554BE">
        <w:t>Бестужевское</w:t>
      </w:r>
      <w:proofErr w:type="spellEnd"/>
      <w:r w:rsidRPr="00D554BE">
        <w:t xml:space="preserve">» от </w:t>
      </w:r>
      <w:r w:rsidR="007769C1" w:rsidRPr="00D554BE">
        <w:t xml:space="preserve">12 августа 2019 года № </w:t>
      </w:r>
      <w:r w:rsidRPr="00D554BE">
        <w:t>15</w:t>
      </w:r>
      <w:r w:rsidR="00D554BE">
        <w:t xml:space="preserve"> </w:t>
      </w:r>
      <w:r w:rsidRPr="00D554BE">
        <w:t>«</w:t>
      </w:r>
      <w:r w:rsidR="007769C1" w:rsidRPr="00D554BE">
        <w:t>Об утверждении Положения о порядке формирования, ведения и обязательного опубликования перечня муниципального имущества МО "</w:t>
      </w:r>
      <w:proofErr w:type="spellStart"/>
      <w:r w:rsidR="007769C1" w:rsidRPr="00D554BE">
        <w:t>Бестужевское</w:t>
      </w:r>
      <w:proofErr w:type="spellEnd"/>
      <w:r w:rsidR="007769C1" w:rsidRPr="00D554BE">
        <w:t>", свободного от прав третьих лиц (за исключением имущественных прав субъектом малого и среднего предпринимательства) предоставляемого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Положения о порядке и условиях предоставления в аренду включенного в него муниципального имущества</w:t>
      </w:r>
      <w:r w:rsidRPr="00387950">
        <w:t>»</w:t>
      </w:r>
      <w:r w:rsidR="00D554BE" w:rsidRPr="00D554BE">
        <w:t xml:space="preserve"> Приложение № 1 к постановлению</w:t>
      </w:r>
      <w:r w:rsidRPr="00387950">
        <w:t xml:space="preserve"> следующее изменение:</w:t>
      </w:r>
    </w:p>
    <w:p w:rsidR="007A26BE" w:rsidRPr="00387950" w:rsidRDefault="007A26BE" w:rsidP="00443597">
      <w:pPr>
        <w:autoSpaceDE w:val="0"/>
        <w:autoSpaceDN w:val="0"/>
        <w:adjustRightInd w:val="0"/>
        <w:jc w:val="both"/>
      </w:pPr>
      <w:r>
        <w:t xml:space="preserve">1.   </w:t>
      </w:r>
      <w:r w:rsidR="00443597" w:rsidRPr="00387950">
        <w:t>дополнить пунктом 1.4 следующего содержания:</w:t>
      </w:r>
    </w:p>
    <w:p w:rsidR="00443597" w:rsidRPr="007A26BE" w:rsidRDefault="00443597" w:rsidP="00443597">
      <w:pPr>
        <w:autoSpaceDE w:val="0"/>
        <w:autoSpaceDN w:val="0"/>
        <w:adjustRightInd w:val="0"/>
        <w:jc w:val="both"/>
      </w:pPr>
      <w:r w:rsidRPr="007A26BE">
        <w:t xml:space="preserve">«1.4. Распространить действие </w:t>
      </w:r>
      <w:hyperlink r:id="rId5" w:history="1">
        <w:r w:rsidRPr="007A26BE">
          <w:rPr>
            <w:rStyle w:val="a4"/>
            <w:color w:val="auto"/>
            <w:u w:val="none"/>
          </w:rPr>
          <w:t>Поряд</w:t>
        </w:r>
      </w:hyperlink>
      <w:r w:rsidRPr="007A26BE">
        <w:t>ка формирования, ведения, ежегодного дополнения и опубликования Перечня муниципального имущества администрации муниципального образования «</w:t>
      </w:r>
      <w:proofErr w:type="spellStart"/>
      <w:r w:rsidR="00D554BE" w:rsidRPr="007A26BE">
        <w:t>Бестужевское</w:t>
      </w:r>
      <w:proofErr w:type="spellEnd"/>
      <w:r w:rsidRPr="007A26BE">
        <w:t>»</w:t>
      </w:r>
      <w:r w:rsidR="009629DA" w:rsidRPr="007A26BE">
        <w:t>,</w:t>
      </w:r>
      <w:r w:rsidRPr="007A26BE"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7A26BE">
        <w:rPr>
          <w:bCs/>
        </w:rPr>
        <w:t xml:space="preserve"> на </w:t>
      </w:r>
      <w:r w:rsidRPr="007A26BE">
        <w:t>физических лиц,</w:t>
      </w:r>
      <w:r w:rsidR="00940D86">
        <w:t xml:space="preserve"> не являющихся индивидуальными предпринимателями и </w:t>
      </w:r>
      <w:r w:rsidRPr="007A26BE">
        <w:t>применяющих специальный налоговый режим «Налог на профессиональный доход»,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доход».</w:t>
      </w:r>
    </w:p>
    <w:p w:rsidR="00D554BE" w:rsidRPr="007A26BE" w:rsidRDefault="00443597" w:rsidP="00934742">
      <w:pPr>
        <w:jc w:val="both"/>
      </w:pPr>
      <w:r w:rsidRPr="007A26BE">
        <w:t xml:space="preserve">2. </w:t>
      </w:r>
      <w:r w:rsidR="007A26BE">
        <w:t xml:space="preserve">  </w:t>
      </w:r>
      <w:r w:rsidRPr="007A26BE">
        <w:t xml:space="preserve">Настоящее постановление вступает в силу после его официального опубликования и подлежит размещению </w:t>
      </w:r>
      <w:r w:rsidR="00D554BE" w:rsidRPr="007A26BE">
        <w:t>на официальном сайте администрации МО «</w:t>
      </w:r>
      <w:proofErr w:type="spellStart"/>
      <w:r w:rsidR="00D554BE" w:rsidRPr="007A26BE">
        <w:t>Бестужевское</w:t>
      </w:r>
      <w:proofErr w:type="spellEnd"/>
      <w:r w:rsidR="00D554BE" w:rsidRPr="007A26BE">
        <w:t xml:space="preserve">» в сети «Интернет» по адресу : </w:t>
      </w:r>
      <w:hyperlink r:id="rId6" w:history="1">
        <w:r w:rsidR="00D554BE" w:rsidRPr="007A26BE">
          <w:rPr>
            <w:rStyle w:val="a4"/>
            <w:lang w:val="en-US"/>
          </w:rPr>
          <w:t>http</w:t>
        </w:r>
        <w:r w:rsidR="00D554BE" w:rsidRPr="007A26BE">
          <w:rPr>
            <w:rStyle w:val="a4"/>
          </w:rPr>
          <w:t>://</w:t>
        </w:r>
        <w:r w:rsidR="00D554BE" w:rsidRPr="007A26BE">
          <w:rPr>
            <w:rStyle w:val="a4"/>
            <w:lang w:val="en-US"/>
          </w:rPr>
          <w:t>www</w:t>
        </w:r>
        <w:r w:rsidR="00D554BE" w:rsidRPr="007A26BE">
          <w:rPr>
            <w:rStyle w:val="a4"/>
          </w:rPr>
          <w:t>.</w:t>
        </w:r>
        <w:proofErr w:type="spellStart"/>
        <w:r w:rsidR="00D554BE" w:rsidRPr="007A26BE">
          <w:rPr>
            <w:rStyle w:val="a4"/>
            <w:lang w:val="en-US"/>
          </w:rPr>
          <w:t>bestadm</w:t>
        </w:r>
        <w:proofErr w:type="spellEnd"/>
        <w:r w:rsidR="00D554BE" w:rsidRPr="007A26BE">
          <w:rPr>
            <w:rStyle w:val="a4"/>
          </w:rPr>
          <w:t>.</w:t>
        </w:r>
        <w:proofErr w:type="spellStart"/>
        <w:r w:rsidR="00D554BE" w:rsidRPr="007A26BE">
          <w:rPr>
            <w:rStyle w:val="a4"/>
            <w:lang w:val="en-US"/>
          </w:rPr>
          <w:t>ru</w:t>
        </w:r>
        <w:proofErr w:type="spellEnd"/>
        <w:r w:rsidR="00D554BE" w:rsidRPr="007A26BE">
          <w:rPr>
            <w:rStyle w:val="a4"/>
          </w:rPr>
          <w:t>/</w:t>
        </w:r>
      </w:hyperlink>
    </w:p>
    <w:p w:rsidR="00D554BE" w:rsidRPr="007A26BE" w:rsidRDefault="00D554BE" w:rsidP="00D554BE">
      <w:pPr>
        <w:spacing w:before="10"/>
      </w:pPr>
      <w:r w:rsidRPr="007A26BE">
        <w:t> </w:t>
      </w:r>
    </w:p>
    <w:p w:rsidR="00443597" w:rsidRPr="007A26BE" w:rsidRDefault="00443597" w:rsidP="00443597">
      <w:pPr>
        <w:autoSpaceDE w:val="0"/>
        <w:autoSpaceDN w:val="0"/>
        <w:adjustRightInd w:val="0"/>
        <w:jc w:val="both"/>
      </w:pPr>
      <w:r w:rsidRPr="007A26BE">
        <w:t xml:space="preserve">3. </w:t>
      </w:r>
      <w:r w:rsidR="007A26BE">
        <w:t xml:space="preserve">  </w:t>
      </w:r>
      <w:r w:rsidRPr="007A26BE">
        <w:t xml:space="preserve">Контроль за выполнением настоящего постановления </w:t>
      </w:r>
      <w:r w:rsidR="006468D6" w:rsidRPr="007A26BE">
        <w:t>оставляю за собой</w:t>
      </w:r>
      <w:r w:rsidRPr="007A26BE">
        <w:t>.</w:t>
      </w:r>
    </w:p>
    <w:p w:rsidR="00443597" w:rsidRPr="007A26BE" w:rsidRDefault="00443597" w:rsidP="00443597"/>
    <w:p w:rsidR="00443597" w:rsidRPr="007A26BE" w:rsidRDefault="00443597" w:rsidP="00443597"/>
    <w:p w:rsidR="00443597" w:rsidRPr="007A26BE" w:rsidRDefault="007A26BE" w:rsidP="00443597">
      <w:pPr>
        <w:pStyle w:val="1"/>
        <w:spacing w:before="0" w:after="0"/>
        <w:rPr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И.о.</w:t>
      </w:r>
      <w:r w:rsidR="00934742" w:rsidRPr="007A26BE">
        <w:rPr>
          <w:rFonts w:ascii="Times New Roman" w:hAnsi="Times New Roman"/>
          <w:b w:val="0"/>
          <w:bCs/>
          <w:sz w:val="24"/>
          <w:szCs w:val="24"/>
        </w:rPr>
        <w:t xml:space="preserve"> главы администрации МО "</w:t>
      </w:r>
      <w:proofErr w:type="spellStart"/>
      <w:r w:rsidR="00934742" w:rsidRPr="007A26BE">
        <w:rPr>
          <w:rFonts w:ascii="Times New Roman" w:hAnsi="Times New Roman"/>
          <w:b w:val="0"/>
          <w:bCs/>
          <w:sz w:val="24"/>
          <w:szCs w:val="24"/>
        </w:rPr>
        <w:t>Бестужевское</w:t>
      </w:r>
      <w:proofErr w:type="spellEnd"/>
      <w:r w:rsidR="00934742" w:rsidRPr="007A26BE">
        <w:rPr>
          <w:rFonts w:ascii="Times New Roman" w:hAnsi="Times New Roman"/>
          <w:b w:val="0"/>
          <w:bCs/>
          <w:sz w:val="24"/>
          <w:szCs w:val="24"/>
        </w:rPr>
        <w:t xml:space="preserve">"                                 </w:t>
      </w:r>
      <w:proofErr w:type="spellStart"/>
      <w:r w:rsidR="00934742" w:rsidRPr="007A26BE">
        <w:rPr>
          <w:rFonts w:ascii="Times New Roman" w:hAnsi="Times New Roman"/>
          <w:b w:val="0"/>
          <w:bCs/>
          <w:sz w:val="24"/>
          <w:szCs w:val="24"/>
        </w:rPr>
        <w:t>В.В.Честнейшина</w:t>
      </w:r>
      <w:proofErr w:type="spellEnd"/>
    </w:p>
    <w:p w:rsidR="00443597" w:rsidRPr="007A26BE" w:rsidRDefault="00443597" w:rsidP="00443597">
      <w:pPr>
        <w:rPr>
          <w:b/>
          <w:bCs/>
        </w:rPr>
      </w:pPr>
    </w:p>
    <w:p w:rsidR="00443597" w:rsidRPr="00387950" w:rsidRDefault="00443597" w:rsidP="00443597">
      <w:pPr>
        <w:rPr>
          <w:b/>
          <w:bCs/>
        </w:rPr>
      </w:pPr>
    </w:p>
    <w:sectPr w:rsidR="00443597" w:rsidRPr="00387950" w:rsidSect="00C83B2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EA1F78"/>
    <w:rsid w:val="001925BB"/>
    <w:rsid w:val="00387950"/>
    <w:rsid w:val="00443597"/>
    <w:rsid w:val="004C04A1"/>
    <w:rsid w:val="006468D6"/>
    <w:rsid w:val="007769C1"/>
    <w:rsid w:val="007A26BE"/>
    <w:rsid w:val="008517D6"/>
    <w:rsid w:val="00934742"/>
    <w:rsid w:val="00940D86"/>
    <w:rsid w:val="009629DA"/>
    <w:rsid w:val="0099203B"/>
    <w:rsid w:val="00A25C1A"/>
    <w:rsid w:val="00C45ECD"/>
    <w:rsid w:val="00C83B28"/>
    <w:rsid w:val="00CD5987"/>
    <w:rsid w:val="00D554BE"/>
    <w:rsid w:val="00DC5632"/>
    <w:rsid w:val="00E0103B"/>
    <w:rsid w:val="00E44FF1"/>
    <w:rsid w:val="00EA1F78"/>
    <w:rsid w:val="00F3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59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4359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4FF1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359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359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35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359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43597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E44FF1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359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4359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43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adm.ru/" TargetMode="External"/><Relationship Id="rId5" Type="http://schemas.openxmlformats.org/officeDocument/2006/relationships/hyperlink" Target="consultantplus://offline/ref=AA4630D1CB1D905B67F81D2E487C4F3C02F707B293B8D6CA495AAED7A9549A8885E4ADCA712EC586B5Y7NC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13F38-BBEB-4FF0-B435-3A83272B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Секачев Е С</dc:creator>
  <cp:lastModifiedBy>ONE</cp:lastModifiedBy>
  <cp:revision>3</cp:revision>
  <cp:lastPrinted>2021-07-28T10:34:00Z</cp:lastPrinted>
  <dcterms:created xsi:type="dcterms:W3CDTF">2021-07-28T08:54:00Z</dcterms:created>
  <dcterms:modified xsi:type="dcterms:W3CDTF">2021-07-28T10:36:00Z</dcterms:modified>
</cp:coreProperties>
</file>